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176" w:type="dxa"/>
        <w:tblLook w:val="04A0"/>
      </w:tblPr>
      <w:tblGrid>
        <w:gridCol w:w="4679"/>
        <w:gridCol w:w="4819"/>
      </w:tblGrid>
      <w:tr w:rsidR="002022DC" w:rsidTr="002022DC">
        <w:trPr>
          <w:trHeight w:val="3969"/>
        </w:trPr>
        <w:tc>
          <w:tcPr>
            <w:tcW w:w="4679" w:type="dxa"/>
          </w:tcPr>
          <w:p w:rsidR="002022DC" w:rsidRDefault="002022D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Заместитель </w:t>
            </w:r>
          </w:p>
          <w:p w:rsidR="002022DC" w:rsidRDefault="002022DC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главы администрации Чистоозерного района   по социальным вопросам - начальник управления образования</w:t>
            </w:r>
          </w:p>
          <w:p w:rsidR="002022DC" w:rsidRDefault="002022DC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 </w:t>
            </w:r>
            <w:proofErr w:type="spellStart"/>
            <w:r>
              <w:rPr>
                <w:bCs/>
                <w:sz w:val="28"/>
                <w:szCs w:val="28"/>
              </w:rPr>
              <w:t>___________А.А.Сапсай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2022DC" w:rsidRDefault="002022DC">
            <w:pPr>
              <w:jc w:val="center"/>
              <w:rPr>
                <w:sz w:val="28"/>
                <w:szCs w:val="28"/>
              </w:rPr>
            </w:pPr>
          </w:p>
          <w:p w:rsidR="002022DC" w:rsidRDefault="002022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 »_______   2022 г.</w:t>
            </w:r>
          </w:p>
          <w:p w:rsidR="002022DC" w:rsidRDefault="002022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2022DC" w:rsidRDefault="002022DC">
            <w:pPr>
              <w:ind w:left="45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</w:t>
            </w:r>
          </w:p>
          <w:p w:rsidR="002022DC" w:rsidRDefault="002022DC">
            <w:pPr>
              <w:ind w:left="459"/>
              <w:jc w:val="center"/>
              <w:rPr>
                <w:bCs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Чистоозерной</w:t>
            </w:r>
            <w:proofErr w:type="spellEnd"/>
            <w:r>
              <w:rPr>
                <w:sz w:val="26"/>
                <w:szCs w:val="26"/>
              </w:rPr>
              <w:t xml:space="preserve"> районной организации                        профессионального союза  работников народного образования и науки  Российской Федерации                      Новосибирской области</w:t>
            </w:r>
          </w:p>
          <w:p w:rsidR="002022DC" w:rsidRDefault="002022DC">
            <w:pPr>
              <w:pStyle w:val="af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022DC" w:rsidRDefault="002022DC">
            <w:pPr>
              <w:pStyle w:val="af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_______________ /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М.Ф.Жирнова</w:t>
            </w:r>
            <w:proofErr w:type="spellEnd"/>
          </w:p>
          <w:p w:rsidR="002022DC" w:rsidRDefault="002022DC">
            <w:pPr>
              <w:rPr>
                <w:sz w:val="28"/>
                <w:szCs w:val="28"/>
              </w:rPr>
            </w:pPr>
          </w:p>
          <w:p w:rsidR="002022DC" w:rsidRDefault="002022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 2022 г.</w:t>
            </w:r>
          </w:p>
          <w:p w:rsidR="002022DC" w:rsidRDefault="002022DC">
            <w:pPr>
              <w:jc w:val="center"/>
              <w:rPr>
                <w:sz w:val="28"/>
                <w:szCs w:val="28"/>
              </w:rPr>
            </w:pPr>
          </w:p>
        </w:tc>
      </w:tr>
    </w:tbl>
    <w:p w:rsidR="002022DC" w:rsidRDefault="002022DC" w:rsidP="002022DC">
      <w:pPr>
        <w:jc w:val="center"/>
        <w:rPr>
          <w:sz w:val="28"/>
          <w:szCs w:val="28"/>
        </w:rPr>
      </w:pPr>
    </w:p>
    <w:p w:rsidR="002022DC" w:rsidRDefault="002022DC" w:rsidP="002022DC">
      <w:pPr>
        <w:jc w:val="center"/>
        <w:rPr>
          <w:sz w:val="28"/>
          <w:szCs w:val="28"/>
        </w:rPr>
      </w:pPr>
    </w:p>
    <w:p w:rsidR="002022DC" w:rsidRDefault="002022DC" w:rsidP="002022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ДОПОЛНИТЕЛЬНОЕ СОГЛАШЕНИЕ </w:t>
      </w:r>
    </w:p>
    <w:p w:rsidR="002022DC" w:rsidRDefault="002022DC" w:rsidP="002022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 ТЕРРИТОРИАЛЬНОМУ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ОТРАСЛЕВОМУ СОГЛАШЕНИЮ </w:t>
      </w:r>
    </w:p>
    <w:p w:rsidR="002022DC" w:rsidRDefault="002022DC" w:rsidP="002022DC">
      <w:pPr>
        <w:jc w:val="center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ПО МУНИЦИПАЛЬНЫМ УЧРЕЖДЕНИЯМ ЧИСТООЗЕРНОГО РАЙОНА </w:t>
      </w:r>
      <w:r>
        <w:rPr>
          <w:sz w:val="28"/>
          <w:szCs w:val="28"/>
        </w:rPr>
        <w:t xml:space="preserve">НОВОСИБИРСКОЙ ОБЛАСТИ, ПОДВЕДОМСТВЕННЫМ УПРАВЛЕНИЮ </w:t>
      </w:r>
      <w:r>
        <w:rPr>
          <w:spacing w:val="-3"/>
          <w:sz w:val="28"/>
          <w:szCs w:val="28"/>
        </w:rPr>
        <w:t>ОБРАЗОВАНИЯ ЧИСТООЗЕРНОГО РАЙОНА НОВОСИБИРСКОЙ ОБЛАСТИ,</w:t>
      </w:r>
    </w:p>
    <w:p w:rsidR="002022DC" w:rsidRDefault="002022DC" w:rsidP="002022DC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2020-2022 ГОДЫ</w:t>
      </w:r>
    </w:p>
    <w:p w:rsidR="002022DC" w:rsidRDefault="002022DC" w:rsidP="002022DC">
      <w:pPr>
        <w:jc w:val="center"/>
        <w:rPr>
          <w:sz w:val="28"/>
          <w:szCs w:val="28"/>
        </w:rPr>
      </w:pPr>
    </w:p>
    <w:p w:rsidR="002022DC" w:rsidRDefault="002022DC" w:rsidP="002022DC">
      <w:pPr>
        <w:jc w:val="center"/>
        <w:rPr>
          <w:sz w:val="28"/>
          <w:szCs w:val="28"/>
        </w:rPr>
      </w:pPr>
    </w:p>
    <w:p w:rsidR="002022DC" w:rsidRDefault="002022DC" w:rsidP="002022DC">
      <w:pPr>
        <w:jc w:val="center"/>
        <w:rPr>
          <w:sz w:val="28"/>
          <w:szCs w:val="28"/>
        </w:rPr>
      </w:pPr>
    </w:p>
    <w:p w:rsidR="002022DC" w:rsidRDefault="002022DC" w:rsidP="002022DC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Соглашение зарегистрировано</w:t>
      </w:r>
    </w:p>
    <w:p w:rsidR="002022DC" w:rsidRDefault="002022DC" w:rsidP="002022DC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отделе юридической службы </w:t>
      </w:r>
    </w:p>
    <w:p w:rsidR="002022DC" w:rsidRDefault="002022DC" w:rsidP="002022DC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и трудовых отношений администрации </w:t>
      </w:r>
    </w:p>
    <w:p w:rsidR="002022DC" w:rsidRDefault="002022DC" w:rsidP="002022DC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Чистоозерного района Новосибирской области</w:t>
      </w:r>
    </w:p>
    <w:p w:rsidR="002022DC" w:rsidRDefault="002022DC" w:rsidP="002022DC">
      <w:pPr>
        <w:rPr>
          <w:color w:val="000000"/>
          <w:sz w:val="28"/>
          <w:szCs w:val="28"/>
        </w:rPr>
      </w:pPr>
    </w:p>
    <w:p w:rsidR="002022DC" w:rsidRDefault="002022DC" w:rsidP="002022DC">
      <w:pPr>
        <w:rPr>
          <w:color w:val="000000"/>
          <w:sz w:val="28"/>
          <w:szCs w:val="28"/>
        </w:rPr>
      </w:pPr>
    </w:p>
    <w:p w:rsidR="002022DC" w:rsidRDefault="002022DC" w:rsidP="002022DC">
      <w:pPr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Регистрационный № ____________</w:t>
      </w:r>
    </w:p>
    <w:p w:rsidR="002022DC" w:rsidRDefault="002022DC" w:rsidP="002022D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«____»  </w:t>
      </w:r>
      <w:r>
        <w:rPr>
          <w:sz w:val="28"/>
          <w:szCs w:val="28"/>
        </w:rPr>
        <w:t>________2022 г.</w:t>
      </w:r>
    </w:p>
    <w:p w:rsidR="002022DC" w:rsidRDefault="002022DC" w:rsidP="002022DC">
      <w:pPr>
        <w:jc w:val="center"/>
        <w:rPr>
          <w:color w:val="FF0000"/>
          <w:spacing w:val="-2"/>
          <w:sz w:val="28"/>
          <w:szCs w:val="28"/>
        </w:rPr>
      </w:pPr>
    </w:p>
    <w:p w:rsidR="002022DC" w:rsidRDefault="002022DC" w:rsidP="002022DC">
      <w:pPr>
        <w:rPr>
          <w:spacing w:val="-3"/>
          <w:sz w:val="28"/>
          <w:szCs w:val="28"/>
        </w:rPr>
      </w:pPr>
      <w:r>
        <w:rPr>
          <w:spacing w:val="-2"/>
          <w:sz w:val="28"/>
          <w:szCs w:val="28"/>
        </w:rPr>
        <w:t>Главный специалист администрации  Чистоозерного района</w:t>
      </w:r>
    </w:p>
    <w:p w:rsidR="002022DC" w:rsidRDefault="002022DC" w:rsidP="002022DC">
      <w:pPr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Новосибирской области</w:t>
      </w:r>
    </w:p>
    <w:p w:rsidR="002022DC" w:rsidRDefault="002022DC" w:rsidP="002022DC">
      <w:pPr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_______________   Каменев К.В. </w:t>
      </w:r>
    </w:p>
    <w:p w:rsidR="002022DC" w:rsidRDefault="002022DC" w:rsidP="002022DC">
      <w:pPr>
        <w:tabs>
          <w:tab w:val="left" w:pos="4021"/>
        </w:tabs>
        <w:jc w:val="center"/>
        <w:rPr>
          <w:spacing w:val="-3"/>
          <w:sz w:val="28"/>
          <w:szCs w:val="28"/>
        </w:rPr>
      </w:pPr>
    </w:p>
    <w:p w:rsidR="002022DC" w:rsidRDefault="002022DC" w:rsidP="002022DC">
      <w:pPr>
        <w:tabs>
          <w:tab w:val="left" w:pos="4021"/>
        </w:tabs>
        <w:jc w:val="center"/>
        <w:rPr>
          <w:spacing w:val="-3"/>
          <w:sz w:val="28"/>
          <w:szCs w:val="28"/>
        </w:rPr>
      </w:pPr>
    </w:p>
    <w:p w:rsidR="002022DC" w:rsidRDefault="002022DC" w:rsidP="002022DC">
      <w:pPr>
        <w:tabs>
          <w:tab w:val="left" w:pos="4021"/>
        </w:tabs>
        <w:jc w:val="center"/>
        <w:rPr>
          <w:spacing w:val="-3"/>
          <w:sz w:val="28"/>
          <w:szCs w:val="28"/>
        </w:rPr>
      </w:pPr>
    </w:p>
    <w:p w:rsidR="002022DC" w:rsidRDefault="002022DC" w:rsidP="002022DC">
      <w:pPr>
        <w:tabs>
          <w:tab w:val="left" w:pos="4021"/>
        </w:tabs>
        <w:jc w:val="center"/>
        <w:rPr>
          <w:spacing w:val="-3"/>
          <w:sz w:val="28"/>
          <w:szCs w:val="28"/>
        </w:rPr>
      </w:pPr>
    </w:p>
    <w:p w:rsidR="002022DC" w:rsidRDefault="002022DC" w:rsidP="002022DC">
      <w:pPr>
        <w:tabs>
          <w:tab w:val="left" w:pos="4021"/>
        </w:tabs>
        <w:jc w:val="center"/>
        <w:rPr>
          <w:spacing w:val="-3"/>
          <w:sz w:val="28"/>
          <w:szCs w:val="28"/>
        </w:rPr>
      </w:pPr>
    </w:p>
    <w:p w:rsidR="002022DC" w:rsidRDefault="002022DC" w:rsidP="002022DC">
      <w:pPr>
        <w:tabs>
          <w:tab w:val="left" w:pos="4021"/>
        </w:tabs>
        <w:jc w:val="center"/>
        <w:rPr>
          <w:spacing w:val="-3"/>
          <w:sz w:val="28"/>
          <w:szCs w:val="28"/>
        </w:rPr>
      </w:pPr>
    </w:p>
    <w:p w:rsidR="002022DC" w:rsidRDefault="002022DC" w:rsidP="002022DC">
      <w:pPr>
        <w:tabs>
          <w:tab w:val="left" w:pos="4021"/>
        </w:tabs>
        <w:jc w:val="center"/>
        <w:rPr>
          <w:spacing w:val="-3"/>
          <w:sz w:val="28"/>
          <w:szCs w:val="28"/>
        </w:rPr>
      </w:pPr>
    </w:p>
    <w:p w:rsidR="002022DC" w:rsidRDefault="002022DC" w:rsidP="002022DC">
      <w:pPr>
        <w:tabs>
          <w:tab w:val="left" w:pos="4021"/>
        </w:tabs>
        <w:jc w:val="center"/>
      </w:pPr>
      <w:r>
        <w:rPr>
          <w:spacing w:val="-3"/>
          <w:sz w:val="28"/>
          <w:szCs w:val="28"/>
        </w:rPr>
        <w:t>Чистоозерное 2022</w:t>
      </w:r>
      <w:r>
        <w:rPr>
          <w:sz w:val="28"/>
          <w:szCs w:val="28"/>
        </w:rPr>
        <w:t>г.</w:t>
      </w:r>
    </w:p>
    <w:p w:rsidR="004E3BC9" w:rsidRDefault="004E3BC9"/>
    <w:sectPr w:rsidR="004E3BC9" w:rsidSect="004E3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2022DC"/>
    <w:rsid w:val="002022DC"/>
    <w:rsid w:val="00215581"/>
    <w:rsid w:val="004E3BC9"/>
    <w:rsid w:val="007A362A"/>
    <w:rsid w:val="00D71542"/>
    <w:rsid w:val="00F27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2D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7A362A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362A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362A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362A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362A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362A"/>
    <w:pPr>
      <w:keepNext/>
      <w:keepLines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362A"/>
    <w:pPr>
      <w:keepNext/>
      <w:keepLines/>
      <w:suppressAutoHyphens w:val="0"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362A"/>
    <w:pPr>
      <w:keepNext/>
      <w:keepLines/>
      <w:suppressAutoHyphens w:val="0"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362A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36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A36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A362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A362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7A362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7A362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7A362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7A362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7A36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A362A"/>
    <w:pPr>
      <w:suppressAutoHyphens w:val="0"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7A362A"/>
    <w:pPr>
      <w:pBdr>
        <w:bottom w:val="single" w:sz="8" w:space="4" w:color="4F81BD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7A36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7A362A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7A36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7A362A"/>
    <w:rPr>
      <w:b/>
      <w:bCs/>
    </w:rPr>
  </w:style>
  <w:style w:type="character" w:styleId="a9">
    <w:name w:val="Emphasis"/>
    <w:basedOn w:val="a0"/>
    <w:uiPriority w:val="20"/>
    <w:qFormat/>
    <w:rsid w:val="007A362A"/>
    <w:rPr>
      <w:i/>
      <w:iCs/>
    </w:rPr>
  </w:style>
  <w:style w:type="paragraph" w:styleId="aa">
    <w:name w:val="No Spacing"/>
    <w:uiPriority w:val="1"/>
    <w:qFormat/>
    <w:rsid w:val="007A362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7A362A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7A362A"/>
    <w:pPr>
      <w:suppressAutoHyphens w:val="0"/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7A362A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7A362A"/>
    <w:pPr>
      <w:pBdr>
        <w:bottom w:val="single" w:sz="4" w:space="4" w:color="4F81BD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7A362A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7A362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7A362A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7A362A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7A362A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7A362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7A362A"/>
    <w:pPr>
      <w:outlineLvl w:val="9"/>
    </w:pPr>
  </w:style>
  <w:style w:type="paragraph" w:customStyle="1" w:styleId="af4">
    <w:name w:val="Таблицы (моноширинный)"/>
    <w:basedOn w:val="a"/>
    <w:next w:val="a"/>
    <w:rsid w:val="002022DC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2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2022-09-21T07:10:00Z</dcterms:created>
  <dcterms:modified xsi:type="dcterms:W3CDTF">2022-09-21T07:11:00Z</dcterms:modified>
</cp:coreProperties>
</file>